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AVENANT AU CONTRAT DE TRAVAIL</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immatriculée au Registre du commerce et des sociétés de [ville] sous le numéro [SIREN], dont le siège social est situé [adresse complète], représentée par [Nom et Prénom], agissant en qualité de [fonction] et dûment habilité(e) aux fins des présentes,</w:t>
      </w:r>
    </w:p>
    <w:p>
      <w:pPr>
        <w:spacing w:after="120" w:line="276"/>
        <w:jc w:val="both"/>
      </w:pPr>
      <w:r>
        <w:t xml:space="preserve">Ci-après dénommée « l'Employeur »,</w:t>
      </w:r>
    </w:p>
    <w:p>
      <w:pPr>
        <w:spacing w:after="120" w:line="276"/>
        <w:jc w:val="both"/>
      </w:pPr>
      <w:r>
        <w:t xml:space="preserve">D'une part,</w:t>
      </w:r>
    </w:p>
    <w:p>
      <w:pPr>
        <w:spacing w:after="120" w:line="276"/>
        <w:jc w:val="both"/>
      </w:pPr>
      <w:r>
        <w:t xml:space="preserve">ET :</w:t>
      </w:r>
    </w:p>
    <w:p>
      <w:pPr>
        <w:spacing w:after="120" w:line="276"/>
        <w:jc w:val="both"/>
      </w:pPr>
      <w:r>
        <w:t xml:space="preserve">[Madame / Monsieur] [Nom et Prénom], né(e) le [date] à [lieu de naissance], demeurant [adresse complète], de nationalité [nationalité],</w:t>
      </w:r>
    </w:p>
    <w:p>
      <w:pPr>
        <w:spacing w:after="120" w:line="276"/>
        <w:jc w:val="both"/>
      </w:pPr>
      <w:r>
        <w:t xml:space="preserve">Ci-après dénommé(e) « le Salarié »,</w:t>
      </w:r>
    </w:p>
    <w:p>
      <w:pPr>
        <w:spacing w:after="120" w:line="276"/>
        <w:jc w:val="both"/>
      </w:pPr>
      <w:r>
        <w:t xml:space="preserve">D'autre part,</w:t>
      </w:r>
    </w:p>
    <w:p>
      <w:pPr>
        <w:spacing w:after="120" w:line="276"/>
        <w:jc w:val="both"/>
      </w:pPr>
      <w:r>
        <w:t xml:space="preserve">Ci-après dénommés ensemble « les Parties » ou individuellement « une Partie ».</w:t>
      </w:r>
    </w:p>
    <w:p>
      <w:pPr>
        <w:spacing w:after="120" w:line="276"/>
        <w:jc w:val="both"/>
      </w:pPr>
      <w:r>
        <w:t xml:space="preserve">IL EST PRÉALABLEMENT RAPPELÉ CE QUI SUIT :</w:t>
      </w:r>
    </w:p>
    <w:p>
      <w:pPr>
        <w:spacing w:after="120" w:line="276"/>
        <w:jc w:val="both"/>
      </w:pPr>
      <w:r>
        <w:t xml:space="preserve">Le Salarié a été engagé par l'Employeur suivant contrat de travail à durée [indéterminée / déterminée] conclu le [date de signature du contrat initial], à effet du [date], en qualité de [intitulé du poste], [classification et coefficient], moyennant une rémunération et selon des conditions définies audit contrat.</w:t>
      </w:r>
    </w:p>
    <w:p>
      <w:pPr>
        <w:spacing w:after="120" w:line="276"/>
        <w:jc w:val="both"/>
      </w:pPr>
      <w:r>
        <w:t xml:space="preserve">Ce contrat a le cas échéant été modifié par [le / les] avenant(s) en date [du / des] [dates des avenants antérieurs].</w:t>
      </w:r>
    </w:p>
    <w:p>
      <w:pPr>
        <w:spacing w:after="120" w:line="276"/>
        <w:jc w:val="both"/>
      </w:pPr>
      <w:r>
        <w:t xml:space="preserve">Les Parties sont convenues de modifier le contrat de travail sur le ou les points définis ci-après. Cette modification ayant reçu l'accord exprès des deux Parties, elles ont arrêté et convenu ce qui suit.</w:t>
      </w:r>
    </w:p>
    <w:p>
      <w:pPr>
        <w:spacing w:after="120" w:line="276"/>
        <w:jc w:val="both"/>
      </w:pPr>
      <w:r>
        <w:t xml:space="preserve">IL A ÉTÉ CONVENU CE QUI SUIT :</w:t>
      </w:r>
    </w:p>
    <w:p>
      <w:pPr>
        <w:pStyle w:val="Heading1"/>
        <w:spacing w:after="120" w:before="280"/>
      </w:pPr>
      <w:r>
        <w:rPr>
          <w:b/>
          <w:bCs/>
          <w:color w:val="0D1B2E"/>
          <w:sz w:val="24"/>
          <w:szCs w:val="24"/>
        </w:rPr>
        <w:t xml:space="preserve">Article 1. Rappel du contrat initial et des parties</w:t>
      </w:r>
    </w:p>
    <w:p>
      <w:pPr>
        <w:spacing w:after="120" w:line="276"/>
        <w:jc w:val="both"/>
      </w:pPr>
      <w:r>
        <w:t xml:space="preserve">Le présent avenant se rapporte au contrat de travail conclu entre l'Employeur et le Salarié le [date de signature du contrat initial], ainsi qu'à ses avenants successifs éventuels visés en préambule.</w:t>
      </w:r>
    </w:p>
    <w:p>
      <w:pPr>
        <w:spacing w:after="120" w:line="276"/>
        <w:jc w:val="both"/>
      </w:pPr>
      <w:r>
        <w:t xml:space="preserve">Il modifie ce contrat sur les seuls points expressément énoncés aux articles suivants. Il ne constitue pas un nouveau contrat de travail et ne remet pas en cause l'ancienneté du Salarié, acquise depuis le [date d'entrée en fonction].</w:t>
      </w:r>
    </w:p>
    <w:p>
      <w:pPr>
        <w:pStyle w:val="Heading1"/>
        <w:spacing w:after="120" w:before="280"/>
      </w:pPr>
      <w:r>
        <w:rPr>
          <w:b/>
          <w:bCs/>
          <w:color w:val="0D1B2E"/>
          <w:sz w:val="24"/>
          <w:szCs w:val="24"/>
        </w:rPr>
        <w:t xml:space="preserve">Article 2. Objet de l'avenant</w:t>
      </w:r>
    </w:p>
    <w:p>
      <w:pPr>
        <w:spacing w:after="120" w:line="276"/>
        <w:jc w:val="both"/>
      </w:pPr>
      <w:r>
        <w:t xml:space="preserve">Le présent avenant a pour objet de modifier, à compter de sa date de prise d'effet, [le / les] élément(s) suivant(s) du contrat de travail : [par exemple : la rémunération / les fonctions et la classification / la durée du travail et sa répartition / le lieu de travail / le passage au télétravail].</w:t>
      </w:r>
    </w:p>
    <w:p>
      <w:pPr>
        <w:spacing w:after="120" w:line="276"/>
        <w:jc w:val="both"/>
      </w:pPr>
      <w:r>
        <w:t xml:space="preserve">La modification convenue est décrite à l'article 3 ci-après. Elle se substitue à la stipulation correspondante du contrat initial, à l'exclusion de toute autre.</w:t>
      </w:r>
    </w:p>
    <w:p>
      <w:pPr>
        <w:pStyle w:val="Heading1"/>
        <w:spacing w:after="120" w:before="280"/>
      </w:pPr>
      <w:r>
        <w:rPr>
          <w:b/>
          <w:bCs/>
          <w:color w:val="0D1B2E"/>
          <w:sz w:val="24"/>
          <w:szCs w:val="24"/>
        </w:rPr>
        <w:t xml:space="preserve">Article 3. Nouvelle stipulation</w:t>
      </w:r>
    </w:p>
    <w:p>
      <w:pPr>
        <w:spacing w:after="120" w:line="276"/>
        <w:jc w:val="both"/>
      </w:pPr>
      <w:r>
        <w:t xml:space="preserve">Les Parties conviennent de la nouvelle stipulation suivante, qui remplace et annule la clause correspondante du contrat initial :</w:t>
      </w:r>
    </w:p>
    <w:p>
      <w:pPr>
        <w:spacing w:after="120" w:line="276"/>
        <w:jc w:val="both"/>
      </w:pPr>
      <w:r>
        <w:t xml:space="preserve">(a) En cas de modification de la rémunération : la rémunération mensuelle brute du Salarié est portée à [montant] euros, pour la durée de travail inchangée de [35] heures hebdomadaires, rappelée ici à titre de référence, versée sur [douze] mois. Le cas échéant, cette rémunération se compose d'une part fixe de [montant] euros et d'une part variable définie en annexe.</w:t>
      </w:r>
    </w:p>
    <w:p>
      <w:pPr>
        <w:spacing w:after="120" w:line="276"/>
        <w:jc w:val="both"/>
      </w:pPr>
      <w:r>
        <w:t xml:space="preserve">(b) En cas de modification des fonctions : le Salarié exerce désormais les fonctions de [nouvel intitulé de poste], relevant de la classification [niveau, échelon et coefficient] au regard de la convention collective applicable. Les missions attachées à ce poste sont précisées, le cas échéant, dans une fiche de fonction annexée au présent avenant.</w:t>
      </w:r>
    </w:p>
    <w:p>
      <w:pPr>
        <w:spacing w:after="120" w:line="276"/>
        <w:jc w:val="both"/>
      </w:pPr>
      <w:r>
        <w:t xml:space="preserve">(c) En cas de passage à temps partiel : la durée du travail du Salarié est fixée à [24] heures par semaine, réparties comme suit : [répartition entre les jours de la semaine ou entre les semaines du mois]. Sauf dérogation (demande écrite et motivée du Salarié, contrat d'une durée inférieure à une semaine, étudiant de moins de vingt-six ans, ou dérogation prévue par convention ou accord collectif), cette durée ne peut être inférieure à la durée minimale de vingt-quatre heures par semaine fixée par l'article L3123-27 du Code du travail, sous réserve des cas de dérogation prévus notamment à l'article L3123-7 ; la convention collective applicable peut fixer une durée minimale différente et doit être vérifiée. Les cas dans lesquels cette répartition peut être modifiée, ainsi que la nature de la modification, sont les suivants : [préciser]. Le Salarié est informé de toute modification de la répartition de sa durée de travail dans un délai de prévenance de [sept] jours ouvrés au moins, conformément à l'article L3123-31 du Code du travail, ce délai pouvant être réduit jusqu'à trois jours ouvrés par convention ou accord collectif, qu'il convient de vérifier. Les limites dans lesquelles des heures complémentaires peuvent être accomplies sont fixées à [préciser].</w:t>
      </w:r>
    </w:p>
    <w:p>
      <w:pPr>
        <w:spacing w:after="120" w:line="276"/>
        <w:jc w:val="both"/>
      </w:pPr>
      <w:r>
        <w:t xml:space="preserve">(d) En cas de convention individuelle de forfait : le Salarié est soumis à une convention individuelle de forfait en [heures sur l'année / jours sur l'année] fixée à [nombre] [heures / jours] par période de référence, dans les conditions prévues par l'accord collectif [référence de l'accord] et selon les modalités de suivi et de contrôle décrites au présent avenant.</w:t>
      </w:r>
    </w:p>
    <w:p>
      <w:pPr>
        <w:spacing w:after="120" w:line="276"/>
        <w:jc w:val="both"/>
      </w:pPr>
      <w:r>
        <w:t xml:space="preserve">(e) En cas de modification du lieu de travail : le lieu de travail habituel du Salarié est fixé à [adresse], à compter de la date de prise d'effet du présent avenant.</w:t>
      </w:r>
    </w:p>
    <w:p>
      <w:pPr>
        <w:spacing w:after="120" w:line="276"/>
        <w:jc w:val="both"/>
      </w:pPr>
      <w:r>
        <w:t xml:space="preserve">Seul le paragraphe correspondant à l'objet réel de la modification est conservé dans l'acte définitif ; les autres sont supprimés.</w:t>
      </w:r>
    </w:p>
    <w:p>
      <w:pPr>
        <w:pStyle w:val="Heading1"/>
        <w:spacing w:after="120" w:before="280"/>
      </w:pPr>
      <w:r>
        <w:rPr>
          <w:b/>
          <w:bCs/>
          <w:color w:val="0D1B2E"/>
          <w:sz w:val="24"/>
          <w:szCs w:val="24"/>
        </w:rPr>
        <w:t xml:space="preserve">Article 4. Date de prise d'effet</w:t>
      </w:r>
    </w:p>
    <w:p>
      <w:pPr>
        <w:spacing w:after="120" w:line="276"/>
        <w:jc w:val="both"/>
      </w:pPr>
      <w:r>
        <w:t xml:space="preserve">La nouvelle stipulation prévue à l'article 3 prend effet le [date de prise d'effet], date convenue entre les Parties.</w:t>
      </w:r>
    </w:p>
    <w:p>
      <w:pPr>
        <w:spacing w:after="120" w:line="276"/>
        <w:jc w:val="both"/>
      </w:pPr>
      <w:r>
        <w:t xml:space="preserve">Les Parties conviennent que le présent avenant ne produit aucun effet rétroactif. La modification s'applique aux relations de travail à compter de la date fixée ci-dessus.</w:t>
      </w:r>
    </w:p>
    <w:p>
      <w:pPr>
        <w:pStyle w:val="Heading1"/>
        <w:spacing w:after="120" w:before="280"/>
      </w:pPr>
      <w:r>
        <w:rPr>
          <w:b/>
          <w:bCs/>
          <w:color w:val="0D1B2E"/>
          <w:sz w:val="24"/>
          <w:szCs w:val="24"/>
        </w:rPr>
        <w:t xml:space="preserve">Article 5. Maintien des autres stipulations</w:t>
      </w:r>
    </w:p>
    <w:p>
      <w:pPr>
        <w:spacing w:after="120" w:line="276"/>
        <w:jc w:val="both"/>
      </w:pPr>
      <w:r>
        <w:t xml:space="preserve">Toutes les clauses et conditions du contrat de travail initial et de ses avenants antérieurs qui ne sont pas expressément modifiées par le présent avenant demeurent inchangées et conservent leur plein effet.</w:t>
      </w:r>
    </w:p>
    <w:p>
      <w:pPr>
        <w:spacing w:after="120" w:line="276"/>
        <w:jc w:val="both"/>
      </w:pPr>
      <w:r>
        <w:t xml:space="preserve">En particulier, l'ancienneté acquise par le Salarié, les avantages en nature éventuels et les autres éléments de la relation de travail non visés au présent avenant se poursuivent aux conditions antérieures.</w:t>
      </w:r>
    </w:p>
    <w:p>
      <w:pPr>
        <w:pStyle w:val="Heading1"/>
        <w:spacing w:after="120" w:before="280"/>
      </w:pPr>
      <w:r>
        <w:rPr>
          <w:b/>
          <w:bCs/>
          <w:color w:val="0D1B2E"/>
          <w:sz w:val="24"/>
          <w:szCs w:val="24"/>
        </w:rPr>
        <w:t xml:space="preserve">Article 6. Articulation avec le contrat initial</w:t>
      </w:r>
    </w:p>
    <w:p>
      <w:pPr>
        <w:spacing w:after="120" w:line="276"/>
        <w:jc w:val="both"/>
      </w:pPr>
      <w:r>
        <w:t xml:space="preserve">Le présent avenant fait partie intégrante du contrat de travail et se lit avec lui. Ensemble, ils expriment l'intégralité de l'accord des Parties sur les points qu'ils régissent.</w:t>
      </w:r>
    </w:p>
    <w:p>
      <w:pPr>
        <w:spacing w:after="120" w:line="276"/>
        <w:jc w:val="both"/>
      </w:pPr>
      <w:r>
        <w:t xml:space="preserve">En cas de contradiction entre une stipulation du présent avenant et une stipulation du contrat initial ou d'un avenant antérieur portant sur le même objet, la stipulation du présent avenant, en tant que dernière en date, prévaut.</w:t>
      </w:r>
    </w:p>
    <w:p>
      <w:pPr>
        <w:pStyle w:val="Heading1"/>
        <w:spacing w:after="120" w:before="280"/>
      </w:pPr>
      <w:r>
        <w:rPr>
          <w:b/>
          <w:bCs/>
          <w:color w:val="0D1B2E"/>
          <w:sz w:val="24"/>
          <w:szCs w:val="24"/>
        </w:rPr>
        <w:t xml:space="preserve">Article 7. Mentions propres à la modification</w:t>
      </w:r>
    </w:p>
    <w:p>
      <w:pPr>
        <w:spacing w:after="120" w:line="276"/>
        <w:jc w:val="both"/>
      </w:pPr>
      <w:r>
        <w:t xml:space="preserve">Lorsque la modification porte sur le passage à temps partiel, le présent avenant comporte les mentions obligatoires figurant à l'article 3(c), en application de l'article L3123-6 du Code du travail (durée hebdomadaire ou mensuelle de travail, répartition de cette durée entre les jours de la semaine ou les semaines du mois, cas et nature des modifications éventuelles de cette répartition, modalités de communication des horaires de travail et limites d'accomplissement d'heures complémentaires).</w:t>
      </w:r>
    </w:p>
    <w:p>
      <w:pPr>
        <w:spacing w:after="120" w:line="276"/>
        <w:jc w:val="both"/>
      </w:pPr>
      <w:r>
        <w:t xml:space="preserve">Lorsque la modification met en place une convention individuelle de forfait en heures ou en jours, le présent avenant est établi par écrit conformément à l'article L3121-55 du Code du travail et vise l'accord collectif qui en autorise le recours ainsi que ses modalités de suivi de la charge de travail.</w:t>
      </w:r>
    </w:p>
    <w:p>
      <w:pPr>
        <w:spacing w:after="120" w:line="276"/>
        <w:jc w:val="both"/>
      </w:pPr>
      <w:r>
        <w:t xml:space="preserve">Lorsque la modification organise le passage au télétravail en l'absence d'accord collectif ou de charte, elle est formalisée par le présent avenant dans les conditions prévues aux articles L1222-9 à L1222-11 du Code du travail, précisant notamment les conditions de passage en télétravail et de retour à une exécution du contrat sans télétravail, ainsi que les modalités de contrôle du temps de travail et de régulation de la charge de travail.</w:t>
      </w:r>
    </w:p>
    <w:p>
      <w:pPr>
        <w:pStyle w:val="Heading1"/>
        <w:spacing w:after="120" w:before="280"/>
      </w:pPr>
      <w:r>
        <w:rPr>
          <w:b/>
          <w:bCs/>
          <w:color w:val="0D1B2E"/>
          <w:sz w:val="24"/>
          <w:szCs w:val="24"/>
        </w:rPr>
        <w:t xml:space="preserve">Article 8. Clauses accessoires révisées</w:t>
      </w:r>
    </w:p>
    <w:p>
      <w:pPr>
        <w:spacing w:after="120" w:line="276"/>
        <w:jc w:val="both"/>
      </w:pPr>
      <w:r>
        <w:t xml:space="preserve">Lorsque l'évolution du poste le justifie, les Parties conviennent d'ajuster les clauses accessoires suivantes du contrat de travail : [clause de confidentialité / clause de non-sollicitation du personnel / clause relative à la propriété intellectuelle / autre].</w:t>
      </w:r>
    </w:p>
    <w:p>
      <w:pPr>
        <w:spacing w:after="120" w:line="276"/>
        <w:jc w:val="both"/>
      </w:pPr>
      <w:r>
        <w:t xml:space="preserve">Toute clause de non-concurrence introduite ou modifiée par le présent avenant doit protéger un intérêt légitime de l'entreprise, être limitée dans le temps et dans l'espace, tenir compte des spécificités de l'emploi du Salarié sans lui interdire d'exercer une activité conforme à sa formation et à son expérience professionnelle, et donner lieu au versement d'une contrepartie financière au profit du Salarié, à peine de nullité. Le montant et les modalités de versement de cette contrepartie sont, le cas échéant, précisés dans une stipulation dédiée.</w:t>
      </w:r>
    </w:p>
    <w:p>
      <w:pPr>
        <w:spacing w:after="120" w:line="276"/>
        <w:jc w:val="both"/>
      </w:pPr>
      <w:r>
        <w:t xml:space="preserve">En l'absence de clause accessoire révisée, le présent article demeure sans objet et les clauses accessoires du contrat initial se poursuivent inchangées.</w:t>
      </w:r>
    </w:p>
    <w:p>
      <w:pPr>
        <w:pStyle w:val="Heading1"/>
        <w:spacing w:after="120" w:before="280"/>
      </w:pPr>
      <w:r>
        <w:rPr>
          <w:b/>
          <w:bCs/>
          <w:color w:val="0D1B2E"/>
          <w:sz w:val="24"/>
          <w:szCs w:val="24"/>
        </w:rPr>
        <w:t xml:space="preserve">Article 9. Divisibilité et droit applicable</w:t>
      </w:r>
    </w:p>
    <w:p>
      <w:pPr>
        <w:spacing w:after="120" w:line="276"/>
        <w:jc w:val="both"/>
      </w:pPr>
      <w:r>
        <w:t xml:space="preserve">Si l'une des stipulations du présent avenant était déclarée nulle ou inapplicable, cette nullité n'affecterait pas la validité des autres stipulations, qui continueraient de produire leurs effets. Les Parties s'efforceraient alors de remplacer la stipulation écartée par une stipulation valable poursuivant le même objet.</w:t>
      </w:r>
    </w:p>
    <w:p>
      <w:pPr>
        <w:spacing w:after="120" w:line="276"/>
        <w:jc w:val="both"/>
      </w:pPr>
      <w:r>
        <w:t xml:space="preserve">Le présent avenant est régi par le droit français et, en particulier, par les dispositions du Code du travail. Les Parties conviennent que la convention collective applicable à l'entreprise, à savoir [intitulé de la convention collective], s'applique au présent avenant et peut en compléter les stipulations.</w:t>
      </w:r>
    </w:p>
    <w:p>
      <w:pPr>
        <w:spacing w:before="400"/>
      </w:pPr>
    </w:p>
    <w:p>
      <w:pPr>
        <w:spacing w:after="120" w:line="276"/>
        <w:jc w:val="both"/>
      </w:pPr>
      <w:r>
        <w:t xml:space="preserve">Fait à [ville], le [date], en deux (2) exemplaires originaux, dont un remis à chaque Partie.</w:t>
      </w:r>
    </w:p>
    <w:p>
      <w:pPr>
        <w:spacing w:after="120" w:line="276"/>
        <w:jc w:val="both"/>
      </w:pPr>
      <w:r>
        <w:t xml:space="preserve">Le Salarié</w:t>
      </w:r>
    </w:p>
    <w:p>
      <w:pPr>
        <w:spacing w:after="120" w:line="276"/>
        <w:jc w:val="both"/>
      </w:pPr>
      <w:r>
        <w:t xml:space="preserve">[Nom et Prénom]</w:t>
      </w:r>
    </w:p>
    <w:p>
      <w:pPr>
        <w:spacing w:after="120" w:line="276"/>
        <w:jc w:val="both"/>
      </w:pPr>
      <w:r>
        <w:t xml:space="preserve">(signature, précédée de la mention « Bon pour accord sur la modification »)</w:t>
      </w:r>
    </w:p>
    <w:p>
      <w:pPr>
        <w:spacing w:after="120" w:line="276"/>
        <w:jc w:val="both"/>
      </w:pPr>
      <w:r>
        <w:t xml:space="preserve">Pour l'Employeur</w:t>
      </w:r>
    </w:p>
    <w:p>
      <w:pPr>
        <w:spacing w:after="120" w:line="276"/>
        <w:jc w:val="both"/>
      </w:pPr>
      <w:r>
        <w:t xml:space="preserve">[Nom et Prénom]</w:t>
      </w:r>
    </w:p>
    <w:p>
      <w:pPr>
        <w:spacing w:after="120" w:line="276"/>
        <w:jc w:val="both"/>
      </w:pPr>
      <w:r>
        <w:t xml:space="preserve">[Fonction]</w:t>
      </w:r>
    </w:p>
    <w:p>
      <w:pPr>
        <w:spacing w:after="120" w:line="276"/>
        <w:jc w:val="both"/>
      </w:pPr>
      <w:r>
        <w:t xml:space="preserve">(signature et cachet de la société)</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AU CONTRAT DE TRAVAIL</dc:title>
  <dc:creator>Pactolane</dc:creator>
  <dc:description>Modele de contrat Pactolane, a adapter.</dc:description>
  <cp:lastModifiedBy>Un-named</cp:lastModifiedBy>
  <cp:revision>1</cp:revision>
  <dcterms:created xsi:type="dcterms:W3CDTF">2026-07-18T16:53:42.348Z</dcterms:created>
  <dcterms:modified xsi:type="dcterms:W3CDTF">2026-07-18T16:53:42.348Z</dcterms:modified>
</cp:coreProperties>
</file>

<file path=docProps/custom.xml><?xml version="1.0" encoding="utf-8"?>
<Properties xmlns="http://schemas.openxmlformats.org/officeDocument/2006/custom-properties" xmlns:vt="http://schemas.openxmlformats.org/officeDocument/2006/docPropsVTypes"/>
</file>